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28D9D" w14:textId="77777777" w:rsidR="00FF4E5D" w:rsidRPr="00C84772" w:rsidRDefault="00FF4E5D" w:rsidP="00FF4E5D">
      <w:pPr>
        <w:jc w:val="center"/>
      </w:pPr>
    </w:p>
    <w:p w14:paraId="7ACFC45B" w14:textId="77777777" w:rsidR="00FF4E5D" w:rsidRPr="00C84772" w:rsidRDefault="00FF4E5D" w:rsidP="00FF4E5D">
      <w:pPr>
        <w:jc w:val="center"/>
      </w:pPr>
      <w:r w:rsidRPr="00C84772">
        <w:rPr>
          <w:noProof/>
        </w:rPr>
        <w:drawing>
          <wp:inline distT="0" distB="0" distL="0" distR="0">
            <wp:extent cx="507365" cy="68326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72">
        <w:fldChar w:fldCharType="begin"/>
      </w:r>
      <w:r w:rsidRPr="00C84772">
        <w:instrText xml:space="preserve"> INCLUDEPICTURE "http://www.inet.hr/~box/images/grb-rh.gif" \* MERGEFORMATINET </w:instrText>
      </w:r>
      <w:r w:rsidRPr="00C84772">
        <w:fldChar w:fldCharType="end"/>
      </w:r>
    </w:p>
    <w:p w14:paraId="0FACDA43" w14:textId="77777777" w:rsidR="00FF4E5D" w:rsidRPr="00C84772" w:rsidRDefault="00FF4E5D" w:rsidP="00FF4E5D">
      <w:pPr>
        <w:spacing w:before="60" w:after="1680"/>
        <w:jc w:val="center"/>
      </w:pPr>
      <w:r w:rsidRPr="00C84772">
        <w:t>VLADA REPUBLIKE HRVATSKE</w:t>
      </w:r>
    </w:p>
    <w:p w14:paraId="753DF1E9" w14:textId="77777777" w:rsidR="00FF4E5D" w:rsidRPr="00C84772" w:rsidRDefault="00FF4E5D" w:rsidP="00FF4E5D"/>
    <w:p w14:paraId="647672FA" w14:textId="563294DB" w:rsidR="00FF4E5D" w:rsidRPr="00C84772" w:rsidRDefault="00FF4E5D" w:rsidP="00FF4E5D">
      <w:pPr>
        <w:spacing w:after="2400"/>
        <w:jc w:val="right"/>
      </w:pPr>
      <w:r w:rsidRPr="00C84772">
        <w:t>Zagreb, 2</w:t>
      </w:r>
      <w:r w:rsidR="00A94EE8">
        <w:t>9</w:t>
      </w:r>
      <w:r w:rsidRPr="00C84772">
        <w:t>. veljače 2024.</w:t>
      </w:r>
    </w:p>
    <w:p w14:paraId="2F25BA10" w14:textId="77777777" w:rsidR="00FF4E5D" w:rsidRPr="00C84772" w:rsidRDefault="00FF4E5D" w:rsidP="00FF4E5D">
      <w:pPr>
        <w:spacing w:line="360" w:lineRule="auto"/>
      </w:pPr>
      <w:r w:rsidRPr="00C84772">
        <w:t>__________________________________________________________________________</w:t>
      </w:r>
    </w:p>
    <w:p w14:paraId="22BE9255" w14:textId="77777777" w:rsidR="00FF4E5D" w:rsidRPr="00C84772" w:rsidRDefault="00FF4E5D" w:rsidP="00FF4E5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4E5D" w:rsidRPr="00C84772" w:rsidSect="00F1303A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F4E5D" w:rsidRPr="00C84772" w14:paraId="04F51450" w14:textId="77777777" w:rsidTr="00A309B5">
        <w:tc>
          <w:tcPr>
            <w:tcW w:w="1951" w:type="dxa"/>
            <w:shd w:val="clear" w:color="auto" w:fill="auto"/>
          </w:tcPr>
          <w:p w14:paraId="040079AF" w14:textId="77777777" w:rsidR="00FF4E5D" w:rsidRPr="00C84772" w:rsidRDefault="00FF4E5D" w:rsidP="00FF4E5D">
            <w:pPr>
              <w:spacing w:line="360" w:lineRule="auto"/>
              <w:jc w:val="right"/>
            </w:pPr>
            <w:r w:rsidRPr="00C84772">
              <w:rPr>
                <w:b/>
                <w:smallCaps/>
              </w:rPr>
              <w:t>Predlagatelj</w:t>
            </w:r>
            <w:r w:rsidRPr="00C8477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148E7E6" w14:textId="77777777" w:rsidR="00FF4E5D" w:rsidRPr="00C84772" w:rsidRDefault="00FF4E5D" w:rsidP="00FF4E5D">
            <w:pPr>
              <w:spacing w:line="360" w:lineRule="auto"/>
            </w:pPr>
            <w:r w:rsidRPr="00C84772">
              <w:t>Ministarstvo znanosti i obrazovanja</w:t>
            </w:r>
          </w:p>
        </w:tc>
      </w:tr>
    </w:tbl>
    <w:p w14:paraId="4918E58D" w14:textId="77777777" w:rsidR="00FF4E5D" w:rsidRPr="00C84772" w:rsidRDefault="00FF4E5D" w:rsidP="00FF4E5D">
      <w:pPr>
        <w:spacing w:line="360" w:lineRule="auto"/>
      </w:pPr>
      <w:r w:rsidRPr="00C84772">
        <w:t>__________________________________________________________________________</w:t>
      </w:r>
    </w:p>
    <w:p w14:paraId="5B2B3DAB" w14:textId="77777777" w:rsidR="00FF4E5D" w:rsidRPr="00C84772" w:rsidRDefault="00FF4E5D" w:rsidP="00FF4E5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4E5D" w:rsidRPr="00C84772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F4E5D" w:rsidRPr="00C84772" w14:paraId="70AF378F" w14:textId="77777777" w:rsidTr="00A309B5">
        <w:tc>
          <w:tcPr>
            <w:tcW w:w="1951" w:type="dxa"/>
            <w:shd w:val="clear" w:color="auto" w:fill="auto"/>
          </w:tcPr>
          <w:p w14:paraId="24E9B518" w14:textId="77777777" w:rsidR="00FF4E5D" w:rsidRPr="00C84772" w:rsidRDefault="00FF4E5D" w:rsidP="00FF4E5D">
            <w:pPr>
              <w:spacing w:line="360" w:lineRule="auto"/>
            </w:pPr>
            <w:r w:rsidRPr="00C84772">
              <w:rPr>
                <w:b/>
                <w:smallCaps/>
              </w:rPr>
              <w:t xml:space="preserve">  Predmet</w:t>
            </w:r>
            <w:r w:rsidRPr="00C8477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4D529BE" w14:textId="77777777" w:rsidR="00FF4E5D" w:rsidRPr="00C84772" w:rsidRDefault="00FF4E5D" w:rsidP="00FF4E5D">
            <w:pPr>
              <w:spacing w:line="360" w:lineRule="auto"/>
              <w:rPr>
                <w:rFonts w:eastAsia="Calibri"/>
                <w:lang w:eastAsia="en-US"/>
              </w:rPr>
            </w:pPr>
            <w:r w:rsidRPr="00C84772">
              <w:rPr>
                <w:rFonts w:eastAsia="Calibri"/>
                <w:bCs/>
              </w:rPr>
              <w:t>Prijedlog zakona o dopuni Zakona o odgoju i obrazovanju u osnovnoj i srednjoj školi (predlagateljica: Marija Selak Raspudić, zastupnica u Hrvatskome saboru)</w:t>
            </w:r>
            <w:r w:rsidRPr="00C84772">
              <w:rPr>
                <w:rFonts w:eastAsia="Calibri"/>
                <w:lang w:eastAsia="en-US"/>
              </w:rPr>
              <w:t xml:space="preserve"> - davanje mišljenja Hrvatskome saboru</w:t>
            </w:r>
          </w:p>
        </w:tc>
      </w:tr>
    </w:tbl>
    <w:p w14:paraId="0CF36B7A" w14:textId="77777777" w:rsidR="00FF4E5D" w:rsidRPr="00C84772" w:rsidRDefault="00FF4E5D" w:rsidP="00FF4E5D">
      <w:pPr>
        <w:tabs>
          <w:tab w:val="left" w:pos="1843"/>
        </w:tabs>
        <w:spacing w:line="360" w:lineRule="auto"/>
        <w:ind w:left="1843" w:hanging="1843"/>
      </w:pPr>
      <w:r w:rsidRPr="00C84772">
        <w:t>__________________________________________________________________________</w:t>
      </w:r>
    </w:p>
    <w:p w14:paraId="716EEAFA" w14:textId="77777777" w:rsidR="00FF4E5D" w:rsidRPr="00C84772" w:rsidRDefault="00FF4E5D" w:rsidP="00FF4E5D"/>
    <w:p w14:paraId="473979D9" w14:textId="77777777" w:rsidR="00FF4E5D" w:rsidRPr="00C84772" w:rsidRDefault="00FF4E5D" w:rsidP="00FF4E5D"/>
    <w:p w14:paraId="03044B95" w14:textId="77777777" w:rsidR="00FF4E5D" w:rsidRPr="00C84772" w:rsidRDefault="00FF4E5D" w:rsidP="00FF4E5D"/>
    <w:p w14:paraId="56D44D1F" w14:textId="77777777" w:rsidR="00FF4E5D" w:rsidRPr="00C84772" w:rsidRDefault="00FF4E5D" w:rsidP="00FF4E5D"/>
    <w:p w14:paraId="299F8EBC" w14:textId="77777777" w:rsidR="00FF4E5D" w:rsidRPr="00C84772" w:rsidRDefault="00FF4E5D" w:rsidP="00FF4E5D"/>
    <w:p w14:paraId="69337F10" w14:textId="77777777" w:rsidR="00FF4E5D" w:rsidRPr="00C84772" w:rsidRDefault="00FF4E5D" w:rsidP="00FF4E5D"/>
    <w:p w14:paraId="779E6E90" w14:textId="77777777" w:rsidR="00FF4E5D" w:rsidRPr="00C84772" w:rsidRDefault="00FF4E5D" w:rsidP="00FF4E5D">
      <w:pPr>
        <w:sectPr w:rsidR="00FF4E5D" w:rsidRPr="00C84772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4047DC8" w14:textId="77777777" w:rsidR="00E8418D" w:rsidRPr="00C84772" w:rsidRDefault="00E8418D" w:rsidP="00FF4E5D">
      <w:pPr>
        <w:jc w:val="both"/>
      </w:pPr>
    </w:p>
    <w:p w14:paraId="0B5A11B0" w14:textId="77777777" w:rsidR="00FF4E5D" w:rsidRPr="00C84772" w:rsidRDefault="00FF4E5D" w:rsidP="00FF4E5D">
      <w:pPr>
        <w:jc w:val="right"/>
        <w:rPr>
          <w:b/>
        </w:rPr>
      </w:pPr>
      <w:r w:rsidRPr="00C84772">
        <w:rPr>
          <w:b/>
        </w:rPr>
        <w:t>Prijedlog</w:t>
      </w:r>
    </w:p>
    <w:p w14:paraId="196550FA" w14:textId="77777777" w:rsidR="00FF4E5D" w:rsidRPr="00C84772" w:rsidRDefault="00FF4E5D" w:rsidP="00FF4E5D">
      <w:pPr>
        <w:jc w:val="both"/>
      </w:pPr>
    </w:p>
    <w:p w14:paraId="5EE03799" w14:textId="77777777" w:rsidR="00FF4E5D" w:rsidRPr="00C84772" w:rsidRDefault="00FF4E5D" w:rsidP="00FF4E5D">
      <w:pPr>
        <w:jc w:val="both"/>
      </w:pPr>
    </w:p>
    <w:p w14:paraId="5AC1CBF0" w14:textId="77777777" w:rsidR="00FF4E5D" w:rsidRPr="00C84772" w:rsidRDefault="00FF4E5D" w:rsidP="00FF4E5D">
      <w:pPr>
        <w:jc w:val="both"/>
      </w:pPr>
    </w:p>
    <w:p w14:paraId="57B98A7B" w14:textId="77777777" w:rsidR="00FF4E5D" w:rsidRPr="00C84772" w:rsidRDefault="00FF4E5D" w:rsidP="00FF4E5D">
      <w:pPr>
        <w:jc w:val="both"/>
      </w:pPr>
      <w:r w:rsidRPr="00C84772">
        <w:t>KLASA:</w:t>
      </w:r>
    </w:p>
    <w:p w14:paraId="040277CA" w14:textId="77777777" w:rsidR="00FF4E5D" w:rsidRPr="00C84772" w:rsidRDefault="00FF4E5D" w:rsidP="00FF4E5D">
      <w:pPr>
        <w:jc w:val="both"/>
      </w:pPr>
      <w:r w:rsidRPr="00C84772">
        <w:t>URBROJ:</w:t>
      </w:r>
    </w:p>
    <w:p w14:paraId="6DBA3175" w14:textId="77777777" w:rsidR="00FF4E5D" w:rsidRPr="00C84772" w:rsidRDefault="00FF4E5D" w:rsidP="00FF4E5D">
      <w:pPr>
        <w:jc w:val="both"/>
      </w:pPr>
    </w:p>
    <w:p w14:paraId="1B0854BC" w14:textId="77777777" w:rsidR="00FF4E5D" w:rsidRPr="00C84772" w:rsidRDefault="00FF4E5D" w:rsidP="00FF4E5D">
      <w:pPr>
        <w:tabs>
          <w:tab w:val="left" w:pos="1418"/>
        </w:tabs>
        <w:jc w:val="both"/>
      </w:pPr>
      <w:r w:rsidRPr="00C84772">
        <w:t>Zagreb,</w:t>
      </w:r>
    </w:p>
    <w:p w14:paraId="29A77442" w14:textId="77777777" w:rsidR="00FF4E5D" w:rsidRPr="00C84772" w:rsidRDefault="00FF4E5D" w:rsidP="00FF4E5D">
      <w:pPr>
        <w:ind w:left="4253"/>
        <w:jc w:val="both"/>
      </w:pPr>
    </w:p>
    <w:p w14:paraId="1823D827" w14:textId="77777777" w:rsidR="00FF4E5D" w:rsidRPr="00C84772" w:rsidRDefault="00FF4E5D" w:rsidP="00FF4E5D">
      <w:pPr>
        <w:ind w:left="4253"/>
        <w:jc w:val="both"/>
      </w:pPr>
    </w:p>
    <w:p w14:paraId="32281148" w14:textId="77777777" w:rsidR="00FF4E5D" w:rsidRPr="00C84772" w:rsidRDefault="00FF4E5D" w:rsidP="00FF4E5D">
      <w:pPr>
        <w:ind w:left="4253"/>
        <w:jc w:val="both"/>
      </w:pPr>
    </w:p>
    <w:p w14:paraId="462BCB13" w14:textId="77777777" w:rsidR="00FF4E5D" w:rsidRPr="00C84772" w:rsidRDefault="00FF4E5D" w:rsidP="00FF4E5D">
      <w:pPr>
        <w:ind w:left="4253"/>
        <w:jc w:val="both"/>
        <w:rPr>
          <w:b/>
        </w:rPr>
      </w:pPr>
      <w:r w:rsidRPr="00C84772">
        <w:rPr>
          <w:b/>
        </w:rPr>
        <w:t>PREDSJEDNIKU HRVATSKOGA SABORA</w:t>
      </w:r>
    </w:p>
    <w:p w14:paraId="191A8287" w14:textId="77777777" w:rsidR="00FF4E5D" w:rsidRPr="00C84772" w:rsidRDefault="00FF4E5D" w:rsidP="00FF4E5D">
      <w:pPr>
        <w:ind w:left="4253"/>
        <w:jc w:val="both"/>
      </w:pPr>
    </w:p>
    <w:p w14:paraId="290E3ABA" w14:textId="77777777" w:rsidR="00FF4E5D" w:rsidRPr="00C84772" w:rsidRDefault="00FF4E5D" w:rsidP="00FF4E5D">
      <w:pPr>
        <w:ind w:left="4253"/>
        <w:jc w:val="both"/>
      </w:pPr>
    </w:p>
    <w:p w14:paraId="21EFC890" w14:textId="77777777" w:rsidR="00FF4E5D" w:rsidRPr="00C84772" w:rsidRDefault="00FF4E5D" w:rsidP="00FF4E5D">
      <w:pPr>
        <w:ind w:left="4253"/>
        <w:jc w:val="both"/>
      </w:pPr>
    </w:p>
    <w:p w14:paraId="06EE11BC" w14:textId="77777777" w:rsidR="00223DDD" w:rsidRPr="00C84772" w:rsidRDefault="00FF4E5D" w:rsidP="001E16A3">
      <w:pPr>
        <w:tabs>
          <w:tab w:val="left" w:pos="1418"/>
        </w:tabs>
        <w:suppressAutoHyphens/>
        <w:autoSpaceDN w:val="0"/>
        <w:ind w:left="1418" w:hanging="1418"/>
        <w:jc w:val="both"/>
        <w:textAlignment w:val="baseline"/>
        <w:rPr>
          <w:rFonts w:eastAsia="Calibri"/>
          <w:lang w:eastAsia="en-US"/>
        </w:rPr>
      </w:pPr>
      <w:r w:rsidRPr="00C84772">
        <w:rPr>
          <w:rFonts w:eastAsia="Calibri"/>
          <w:lang w:eastAsia="en-US"/>
        </w:rPr>
        <w:t>PREDMET</w:t>
      </w:r>
      <w:r w:rsidR="00223DDD" w:rsidRPr="00C84772">
        <w:rPr>
          <w:rFonts w:eastAsia="Calibri"/>
          <w:lang w:eastAsia="en-US"/>
        </w:rPr>
        <w:t xml:space="preserve">: </w:t>
      </w:r>
      <w:r w:rsidR="001E16A3" w:rsidRPr="00C84772">
        <w:rPr>
          <w:rFonts w:eastAsia="Calibri"/>
          <w:lang w:eastAsia="en-US"/>
        </w:rPr>
        <w:tab/>
      </w:r>
      <w:r w:rsidR="00223DDD" w:rsidRPr="00C84772">
        <w:rPr>
          <w:rFonts w:eastAsia="Calibri"/>
          <w:lang w:eastAsia="en-US"/>
        </w:rPr>
        <w:t xml:space="preserve">Prijedlog zakona o dopuni Zakona o odgoju i obrazovanju u osnovnoj i srednjoj školi (predlagateljica: </w:t>
      </w:r>
      <w:r w:rsidR="0064719E" w:rsidRPr="00C84772">
        <w:rPr>
          <w:rFonts w:eastAsia="Calibri"/>
          <w:lang w:eastAsia="en-US"/>
        </w:rPr>
        <w:t>Marija Selak Raspudić</w:t>
      </w:r>
      <w:r w:rsidR="00223DDD" w:rsidRPr="00C84772">
        <w:rPr>
          <w:rFonts w:eastAsia="Calibri"/>
          <w:lang w:eastAsia="en-US"/>
        </w:rPr>
        <w:t>, zastupnica u Hrvatskome saboru) - mišljenje Vlade</w:t>
      </w:r>
    </w:p>
    <w:p w14:paraId="762B0F78" w14:textId="77777777" w:rsidR="00223DDD" w:rsidRPr="00C84772" w:rsidRDefault="00223DDD" w:rsidP="00FF4E5D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CFD54F2" w14:textId="77777777" w:rsidR="00223DDD" w:rsidRPr="00C84772" w:rsidRDefault="00223DDD" w:rsidP="001E16A3">
      <w:pPr>
        <w:autoSpaceDE w:val="0"/>
        <w:autoSpaceDN w:val="0"/>
        <w:adjustRightInd w:val="0"/>
        <w:ind w:left="1418" w:hanging="1418"/>
        <w:jc w:val="both"/>
        <w:rPr>
          <w:rFonts w:eastAsia="Calibri"/>
          <w:lang w:eastAsia="en-US"/>
        </w:rPr>
      </w:pPr>
      <w:r w:rsidRPr="00C84772">
        <w:rPr>
          <w:rFonts w:eastAsia="Calibri"/>
          <w:lang w:eastAsia="en-US"/>
        </w:rPr>
        <w:t xml:space="preserve">Veza: </w:t>
      </w:r>
      <w:r w:rsidRPr="00C84772">
        <w:rPr>
          <w:rFonts w:eastAsia="Calibri"/>
          <w:lang w:eastAsia="en-US"/>
        </w:rPr>
        <w:tab/>
      </w:r>
      <w:r w:rsidR="001E16A3" w:rsidRPr="00C84772">
        <w:rPr>
          <w:rFonts w:eastAsia="Calibri"/>
          <w:lang w:eastAsia="en-US"/>
        </w:rPr>
        <w:t>Pismo</w:t>
      </w:r>
      <w:r w:rsidRPr="00C84772">
        <w:rPr>
          <w:rFonts w:eastAsia="Calibri"/>
          <w:lang w:eastAsia="en-US"/>
        </w:rPr>
        <w:t xml:space="preserve"> Hrvatskoga sabora, KLASA: 60</w:t>
      </w:r>
      <w:r w:rsidR="00584D70" w:rsidRPr="00C84772">
        <w:rPr>
          <w:rFonts w:eastAsia="Calibri"/>
          <w:lang w:eastAsia="en-US"/>
        </w:rPr>
        <w:t>2</w:t>
      </w:r>
      <w:r w:rsidRPr="00C84772">
        <w:rPr>
          <w:rFonts w:eastAsia="Calibri"/>
          <w:lang w:eastAsia="en-US"/>
        </w:rPr>
        <w:t>-01/2</w:t>
      </w:r>
      <w:r w:rsidR="00584D70" w:rsidRPr="00C84772">
        <w:rPr>
          <w:rFonts w:eastAsia="Calibri"/>
          <w:lang w:eastAsia="en-US"/>
        </w:rPr>
        <w:t>3-01/8</w:t>
      </w:r>
      <w:r w:rsidRPr="00C84772">
        <w:rPr>
          <w:rFonts w:eastAsia="Calibri"/>
          <w:lang w:eastAsia="en-US"/>
        </w:rPr>
        <w:t>, URBROJ: 65-2</w:t>
      </w:r>
      <w:r w:rsidR="00584D70" w:rsidRPr="00C84772">
        <w:rPr>
          <w:rFonts w:eastAsia="Calibri"/>
          <w:lang w:eastAsia="en-US"/>
        </w:rPr>
        <w:t>3</w:t>
      </w:r>
      <w:r w:rsidRPr="00C84772">
        <w:rPr>
          <w:rFonts w:eastAsia="Calibri"/>
          <w:lang w:eastAsia="en-US"/>
        </w:rPr>
        <w:t>-03</w:t>
      </w:r>
      <w:r w:rsidR="001E16A3" w:rsidRPr="00C84772">
        <w:rPr>
          <w:rFonts w:eastAsia="Calibri"/>
          <w:lang w:eastAsia="en-US"/>
        </w:rPr>
        <w:t xml:space="preserve">, </w:t>
      </w:r>
      <w:r w:rsidRPr="00C84772">
        <w:rPr>
          <w:rFonts w:eastAsia="Calibri"/>
          <w:lang w:eastAsia="en-US"/>
        </w:rPr>
        <w:t xml:space="preserve">od </w:t>
      </w:r>
      <w:r w:rsidR="001E16A3" w:rsidRPr="00C84772">
        <w:rPr>
          <w:rFonts w:eastAsia="Calibri"/>
          <w:lang w:eastAsia="en-US"/>
        </w:rPr>
        <w:br/>
      </w:r>
      <w:r w:rsidRPr="00C84772">
        <w:rPr>
          <w:rFonts w:eastAsia="Calibri"/>
          <w:lang w:eastAsia="en-US"/>
        </w:rPr>
        <w:t>1</w:t>
      </w:r>
      <w:r w:rsidR="00584D70" w:rsidRPr="00C84772">
        <w:rPr>
          <w:rFonts w:eastAsia="Calibri"/>
          <w:lang w:eastAsia="en-US"/>
        </w:rPr>
        <w:t>1</w:t>
      </w:r>
      <w:r w:rsidRPr="00C84772">
        <w:rPr>
          <w:rFonts w:eastAsia="Calibri"/>
          <w:lang w:eastAsia="en-US"/>
        </w:rPr>
        <w:t xml:space="preserve">. </w:t>
      </w:r>
      <w:r w:rsidR="00584D70" w:rsidRPr="00C84772">
        <w:rPr>
          <w:rFonts w:eastAsia="Calibri"/>
          <w:lang w:eastAsia="en-US"/>
        </w:rPr>
        <w:t>prosinca</w:t>
      </w:r>
      <w:r w:rsidRPr="00C84772">
        <w:rPr>
          <w:rFonts w:eastAsia="Calibri"/>
          <w:lang w:eastAsia="en-US"/>
        </w:rPr>
        <w:t xml:space="preserve"> 202</w:t>
      </w:r>
      <w:r w:rsidR="00584D70" w:rsidRPr="00C84772">
        <w:rPr>
          <w:rFonts w:eastAsia="Calibri"/>
          <w:lang w:eastAsia="en-US"/>
        </w:rPr>
        <w:t>3</w:t>
      </w:r>
      <w:r w:rsidRPr="00C84772">
        <w:rPr>
          <w:rFonts w:eastAsia="Calibri"/>
          <w:lang w:eastAsia="en-US"/>
        </w:rPr>
        <w:t xml:space="preserve">. </w:t>
      </w:r>
    </w:p>
    <w:p w14:paraId="4DB0A68C" w14:textId="77777777" w:rsidR="00223DDD" w:rsidRPr="00C84772" w:rsidRDefault="00223DDD" w:rsidP="00FF4E5D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CF23296" w14:textId="77777777" w:rsidR="00FF4E5D" w:rsidRPr="00C84772" w:rsidRDefault="00FF4E5D" w:rsidP="00FF4E5D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28B6348" w14:textId="77777777" w:rsidR="00223DDD" w:rsidRPr="00C84772" w:rsidRDefault="00FF4E5D" w:rsidP="001E16A3">
      <w:pPr>
        <w:ind w:firstLine="1418"/>
        <w:jc w:val="both"/>
        <w:rPr>
          <w:rFonts w:eastAsia="Calibri"/>
          <w:lang w:eastAsia="en-US"/>
        </w:rPr>
      </w:pPr>
      <w:r w:rsidRPr="00C84772">
        <w:t xml:space="preserve">Na temelju članka 122. stavka 2. Poslovnika Hrvatskoga sabora („Narodne novine“, br. 81/13., 113/16., 69/17., 29/18., 53/20., 119/20. - Odluka Ustavnog suda Republike Hrvatske, 123/20. i 86/23. - Odluka Ustavnog suda Republike Hrvatske), Vlada Republike Hrvatske o </w:t>
      </w:r>
      <w:r w:rsidR="00223DDD" w:rsidRPr="00C84772">
        <w:rPr>
          <w:rFonts w:eastAsia="Calibri"/>
          <w:lang w:eastAsia="en-US"/>
        </w:rPr>
        <w:t xml:space="preserve">Prijedlogu zakona o dopuni Zakona o odgoju i obrazovanju u osnovnoj i srednjoj školi (predlagateljica: </w:t>
      </w:r>
      <w:r w:rsidR="0064719E" w:rsidRPr="00C84772">
        <w:rPr>
          <w:rFonts w:eastAsia="Calibri"/>
          <w:lang w:eastAsia="en-US"/>
        </w:rPr>
        <w:t>Marija Selak Raspudi</w:t>
      </w:r>
      <w:r w:rsidR="00A949BB" w:rsidRPr="00C84772">
        <w:rPr>
          <w:rFonts w:eastAsia="Calibri"/>
          <w:lang w:eastAsia="en-US"/>
        </w:rPr>
        <w:t>ć</w:t>
      </w:r>
      <w:r w:rsidR="00223DDD" w:rsidRPr="00C84772">
        <w:rPr>
          <w:rFonts w:eastAsia="Calibri"/>
          <w:lang w:eastAsia="en-US"/>
        </w:rPr>
        <w:t>, zastupnica u Hrvatskom saboru)</w:t>
      </w:r>
      <w:r w:rsidR="00E8418D" w:rsidRPr="00C84772">
        <w:rPr>
          <w:rFonts w:eastAsia="Calibri"/>
          <w:lang w:eastAsia="en-US"/>
        </w:rPr>
        <w:t>,</w:t>
      </w:r>
      <w:r w:rsidR="00223DDD" w:rsidRPr="00C84772">
        <w:rPr>
          <w:rFonts w:eastAsia="Calibri"/>
          <w:lang w:eastAsia="en-US"/>
        </w:rPr>
        <w:t xml:space="preserve"> daje sljedeće </w:t>
      </w:r>
    </w:p>
    <w:p w14:paraId="786CA33C" w14:textId="77777777" w:rsidR="00223DDD" w:rsidRPr="00C84772" w:rsidRDefault="00223DDD" w:rsidP="00E8418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7ABF2C14" w14:textId="77777777" w:rsidR="00E8418D" w:rsidRPr="00C84772" w:rsidRDefault="00E8418D" w:rsidP="00E8418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130B0211" w14:textId="77777777" w:rsidR="00223DDD" w:rsidRPr="00C84772" w:rsidRDefault="00223DDD" w:rsidP="00FF4E5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84772">
        <w:rPr>
          <w:rFonts w:eastAsia="Calibri"/>
          <w:b/>
          <w:bCs/>
          <w:lang w:eastAsia="en-US"/>
        </w:rPr>
        <w:t>M I Š L J E N J E</w:t>
      </w:r>
    </w:p>
    <w:p w14:paraId="285AF0F6" w14:textId="77777777" w:rsidR="00BA572D" w:rsidRPr="00C84772" w:rsidRDefault="00BA572D" w:rsidP="00FF4E5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3DADC57" w14:textId="77777777" w:rsidR="00E8418D" w:rsidRPr="00C84772" w:rsidRDefault="00E8418D" w:rsidP="00FF4E5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E43E0AE" w14:textId="77777777" w:rsidR="00223DDD" w:rsidRPr="00C84772" w:rsidRDefault="00E479AF" w:rsidP="00E8418D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C84772">
        <w:rPr>
          <w:rFonts w:eastAsia="Calibri"/>
          <w:lang w:eastAsia="en-US"/>
        </w:rPr>
        <w:t>Vlada Republike Hrvatske predlaže Hrvatskome saboru da ne prihvati Prijedlog zakona o dopuni Zakona o odgoju i obrazova</w:t>
      </w:r>
      <w:r w:rsidR="00E8418D" w:rsidRPr="00C84772">
        <w:rPr>
          <w:rFonts w:eastAsia="Calibri"/>
          <w:lang w:eastAsia="en-US"/>
        </w:rPr>
        <w:t>nju u osnovnoj i srednjoj školi,</w:t>
      </w:r>
      <w:r w:rsidRPr="00C84772">
        <w:rPr>
          <w:rFonts w:eastAsia="Calibri"/>
          <w:lang w:eastAsia="en-US"/>
        </w:rPr>
        <w:t xml:space="preserve"> koji je predsjedn</w:t>
      </w:r>
      <w:r w:rsidR="00BA572D" w:rsidRPr="00C84772">
        <w:rPr>
          <w:rFonts w:eastAsia="Calibri"/>
          <w:lang w:eastAsia="en-US"/>
        </w:rPr>
        <w:t>iku Hrvatskog</w:t>
      </w:r>
      <w:r w:rsidR="00E8418D" w:rsidRPr="00C84772">
        <w:rPr>
          <w:rFonts w:eastAsia="Calibri"/>
          <w:lang w:eastAsia="en-US"/>
        </w:rPr>
        <w:t>a</w:t>
      </w:r>
      <w:r w:rsidR="00BA572D" w:rsidRPr="00C84772">
        <w:rPr>
          <w:rFonts w:eastAsia="Calibri"/>
          <w:lang w:eastAsia="en-US"/>
        </w:rPr>
        <w:t xml:space="preserve"> sabora </w:t>
      </w:r>
      <w:r w:rsidR="00E8418D" w:rsidRPr="00C84772">
        <w:rPr>
          <w:rFonts w:eastAsia="Calibri"/>
          <w:lang w:eastAsia="en-US"/>
        </w:rPr>
        <w:t>podnijela</w:t>
      </w:r>
      <w:r w:rsidR="00BA572D" w:rsidRPr="00C84772">
        <w:rPr>
          <w:rFonts w:eastAsia="Calibri"/>
          <w:lang w:eastAsia="en-US"/>
        </w:rPr>
        <w:t xml:space="preserve"> </w:t>
      </w:r>
      <w:r w:rsidRPr="00C84772">
        <w:rPr>
          <w:rFonts w:eastAsia="Calibri"/>
          <w:lang w:eastAsia="en-US"/>
        </w:rPr>
        <w:t>Marija Selak Raspudić, zastupnica u Hrvatskom</w:t>
      </w:r>
      <w:r w:rsidR="00FC066F" w:rsidRPr="00C84772">
        <w:rPr>
          <w:rFonts w:eastAsia="Calibri"/>
          <w:lang w:eastAsia="en-US"/>
        </w:rPr>
        <w:t>e</w:t>
      </w:r>
      <w:r w:rsidRPr="00C84772">
        <w:rPr>
          <w:rFonts w:eastAsia="Calibri"/>
          <w:lang w:eastAsia="en-US"/>
        </w:rPr>
        <w:t xml:space="preserve"> saboru, aktom od 11. prosinca 2023</w:t>
      </w:r>
      <w:r w:rsidR="00E8418D" w:rsidRPr="00C84772">
        <w:rPr>
          <w:rFonts w:eastAsia="Calibri"/>
          <w:lang w:eastAsia="en-US"/>
        </w:rPr>
        <w:t>., iz sljedećih razloga:</w:t>
      </w:r>
    </w:p>
    <w:p w14:paraId="4D0F3C57" w14:textId="77777777" w:rsidR="00E8418D" w:rsidRPr="00C84772" w:rsidRDefault="00E8418D" w:rsidP="00E8418D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</w:p>
    <w:p w14:paraId="5C8ABA3C" w14:textId="77777777" w:rsidR="00A949BB" w:rsidRPr="00C84772" w:rsidRDefault="00E479AF" w:rsidP="00E8418D">
      <w:pPr>
        <w:ind w:firstLine="1418"/>
        <w:jc w:val="both"/>
        <w:rPr>
          <w:rFonts w:eastAsia="Calibri"/>
        </w:rPr>
      </w:pPr>
      <w:r w:rsidRPr="00C84772">
        <w:rPr>
          <w:rFonts w:eastAsia="Calibri"/>
        </w:rPr>
        <w:t>Prijedlogom zakona predlaže se dopuna članaka 58. Zakona o odgoju i obrazovanju u osnovnoj i srednjoj školi („Narodne novine“, br</w:t>
      </w:r>
      <w:r w:rsidR="00FC066F" w:rsidRPr="00C84772">
        <w:rPr>
          <w:rFonts w:eastAsia="Calibri"/>
        </w:rPr>
        <w:t>.</w:t>
      </w:r>
      <w:r w:rsidRPr="00C84772">
        <w:rPr>
          <w:rFonts w:eastAsia="Calibri"/>
        </w:rPr>
        <w:t xml:space="preserve"> </w:t>
      </w:r>
      <w:r w:rsidR="002B0A7C" w:rsidRPr="00C84772">
        <w:rPr>
          <w:bCs/>
        </w:rPr>
        <w:t>87/08</w:t>
      </w:r>
      <w:r w:rsidR="00FC066F" w:rsidRPr="00C84772">
        <w:rPr>
          <w:bCs/>
        </w:rPr>
        <w:t>.</w:t>
      </w:r>
      <w:r w:rsidR="002B0A7C" w:rsidRPr="00C84772">
        <w:rPr>
          <w:bCs/>
        </w:rPr>
        <w:t>, 86/09</w:t>
      </w:r>
      <w:r w:rsidR="00FC066F" w:rsidRPr="00C84772">
        <w:rPr>
          <w:bCs/>
        </w:rPr>
        <w:t>.</w:t>
      </w:r>
      <w:r w:rsidR="002B0A7C" w:rsidRPr="00C84772">
        <w:rPr>
          <w:bCs/>
        </w:rPr>
        <w:t>, 92/10</w:t>
      </w:r>
      <w:r w:rsidR="00FC066F" w:rsidRPr="00C84772">
        <w:rPr>
          <w:bCs/>
        </w:rPr>
        <w:t>.</w:t>
      </w:r>
      <w:r w:rsidR="002B0A7C" w:rsidRPr="00C84772">
        <w:rPr>
          <w:bCs/>
        </w:rPr>
        <w:t>, 105/10</w:t>
      </w:r>
      <w:r w:rsidR="00FC066F" w:rsidRPr="00C84772">
        <w:rPr>
          <w:bCs/>
        </w:rPr>
        <w:t>.</w:t>
      </w:r>
      <w:r w:rsidR="00B45F2F" w:rsidRPr="00C84772">
        <w:rPr>
          <w:bCs/>
        </w:rPr>
        <w:t xml:space="preserve"> - ispravak</w:t>
      </w:r>
      <w:r w:rsidR="002B0A7C" w:rsidRPr="00C84772">
        <w:rPr>
          <w:bCs/>
        </w:rPr>
        <w:t>, 90/11</w:t>
      </w:r>
      <w:r w:rsidR="00FC066F" w:rsidRPr="00C84772">
        <w:rPr>
          <w:bCs/>
        </w:rPr>
        <w:t>.</w:t>
      </w:r>
      <w:r w:rsidR="002B0A7C" w:rsidRPr="00C84772">
        <w:rPr>
          <w:bCs/>
        </w:rPr>
        <w:t>, 5/12</w:t>
      </w:r>
      <w:r w:rsidR="00FC066F" w:rsidRPr="00C84772">
        <w:rPr>
          <w:bCs/>
        </w:rPr>
        <w:t>.</w:t>
      </w:r>
      <w:r w:rsidR="002B0A7C" w:rsidRPr="00C84772">
        <w:rPr>
          <w:bCs/>
        </w:rPr>
        <w:t>, 16/12</w:t>
      </w:r>
      <w:r w:rsidR="00FC066F" w:rsidRPr="00C84772">
        <w:rPr>
          <w:bCs/>
        </w:rPr>
        <w:t>.</w:t>
      </w:r>
      <w:r w:rsidR="002B0A7C" w:rsidRPr="00C84772">
        <w:rPr>
          <w:bCs/>
        </w:rPr>
        <w:t>, 86/12</w:t>
      </w:r>
      <w:r w:rsidR="00FC066F" w:rsidRPr="00C84772">
        <w:rPr>
          <w:bCs/>
        </w:rPr>
        <w:t>.</w:t>
      </w:r>
      <w:r w:rsidR="002B0A7C" w:rsidRPr="00C84772">
        <w:rPr>
          <w:bCs/>
        </w:rPr>
        <w:t>, 126/12</w:t>
      </w:r>
      <w:r w:rsidR="00FC066F" w:rsidRPr="00C84772">
        <w:rPr>
          <w:bCs/>
        </w:rPr>
        <w:t>.</w:t>
      </w:r>
      <w:r w:rsidR="001D1E26" w:rsidRPr="00C84772">
        <w:rPr>
          <w:bCs/>
        </w:rPr>
        <w:t xml:space="preserve"> - pročišćeni tekst</w:t>
      </w:r>
      <w:r w:rsidR="002B0A7C" w:rsidRPr="00C84772">
        <w:rPr>
          <w:bCs/>
        </w:rPr>
        <w:t xml:space="preserve">, </w:t>
      </w:r>
      <w:r w:rsidR="002B0A7C" w:rsidRPr="00C84772">
        <w:rPr>
          <w:bCs/>
        </w:rPr>
        <w:lastRenderedPageBreak/>
        <w:t>94/13</w:t>
      </w:r>
      <w:r w:rsidR="00FC066F" w:rsidRPr="00C84772">
        <w:rPr>
          <w:bCs/>
        </w:rPr>
        <w:t>.</w:t>
      </w:r>
      <w:r w:rsidR="002B0A7C" w:rsidRPr="00C84772">
        <w:rPr>
          <w:bCs/>
        </w:rPr>
        <w:t>, 152/14</w:t>
      </w:r>
      <w:r w:rsidR="00FC066F" w:rsidRPr="00C84772">
        <w:rPr>
          <w:bCs/>
        </w:rPr>
        <w:t>.</w:t>
      </w:r>
      <w:r w:rsidR="002B0A7C" w:rsidRPr="00C84772">
        <w:rPr>
          <w:bCs/>
        </w:rPr>
        <w:t>, 7/17</w:t>
      </w:r>
      <w:r w:rsidR="00FC066F" w:rsidRPr="00C84772">
        <w:rPr>
          <w:bCs/>
        </w:rPr>
        <w:t>.</w:t>
      </w:r>
      <w:r w:rsidR="002B0A7C" w:rsidRPr="00C84772">
        <w:rPr>
          <w:bCs/>
        </w:rPr>
        <w:t>, 68/18</w:t>
      </w:r>
      <w:r w:rsidR="00FC066F" w:rsidRPr="00C84772">
        <w:rPr>
          <w:bCs/>
        </w:rPr>
        <w:t>.</w:t>
      </w:r>
      <w:r w:rsidR="002B0A7C" w:rsidRPr="00C84772">
        <w:rPr>
          <w:bCs/>
        </w:rPr>
        <w:t>, 98/19</w:t>
      </w:r>
      <w:r w:rsidR="00FC066F" w:rsidRPr="00C84772">
        <w:rPr>
          <w:bCs/>
        </w:rPr>
        <w:t>.</w:t>
      </w:r>
      <w:r w:rsidR="002B0A7C" w:rsidRPr="00C84772">
        <w:rPr>
          <w:bCs/>
        </w:rPr>
        <w:t>, 64/20</w:t>
      </w:r>
      <w:r w:rsidR="00FC066F" w:rsidRPr="00C84772">
        <w:rPr>
          <w:bCs/>
        </w:rPr>
        <w:t>.</w:t>
      </w:r>
      <w:r w:rsidR="002B0A7C" w:rsidRPr="00C84772">
        <w:rPr>
          <w:bCs/>
        </w:rPr>
        <w:t>,</w:t>
      </w:r>
      <w:r w:rsidR="002B0A7C" w:rsidRPr="00C84772">
        <w:t xml:space="preserve"> </w:t>
      </w:r>
      <w:r w:rsidR="002B0A7C" w:rsidRPr="00C84772">
        <w:rPr>
          <w:bCs/>
        </w:rPr>
        <w:t>151/22</w:t>
      </w:r>
      <w:r w:rsidR="004F458C" w:rsidRPr="00C84772">
        <w:rPr>
          <w:bCs/>
        </w:rPr>
        <w:t>.</w:t>
      </w:r>
      <w:r w:rsidR="00FC066F" w:rsidRPr="00C84772">
        <w:rPr>
          <w:bCs/>
        </w:rPr>
        <w:t xml:space="preserve"> </w:t>
      </w:r>
      <w:r w:rsidR="004F458C" w:rsidRPr="00C84772">
        <w:rPr>
          <w:bCs/>
        </w:rPr>
        <w:t>i 156/23.</w:t>
      </w:r>
      <w:r w:rsidR="00BA572D" w:rsidRPr="00C84772">
        <w:rPr>
          <w:rFonts w:eastAsia="Calibri"/>
        </w:rPr>
        <w:t>)</w:t>
      </w:r>
      <w:r w:rsidRPr="00C84772">
        <w:rPr>
          <w:rFonts w:eastAsia="Calibri"/>
        </w:rPr>
        <w:t>, na način da se doda</w:t>
      </w:r>
      <w:r w:rsidR="00BA572D" w:rsidRPr="00C84772">
        <w:rPr>
          <w:rFonts w:eastAsia="Calibri"/>
        </w:rPr>
        <w:t>je</w:t>
      </w:r>
      <w:r w:rsidRPr="00C84772">
        <w:rPr>
          <w:rFonts w:eastAsia="Calibri"/>
        </w:rPr>
        <w:t xml:space="preserve"> stavak 3. kojim bi se učenicima u školskim ustanovama </w:t>
      </w:r>
      <w:r w:rsidR="00A949BB" w:rsidRPr="00C84772">
        <w:rPr>
          <w:rFonts w:eastAsia="Calibri"/>
        </w:rPr>
        <w:t>zabran</w:t>
      </w:r>
      <w:r w:rsidRPr="00C84772">
        <w:rPr>
          <w:rFonts w:eastAsia="Calibri"/>
        </w:rPr>
        <w:t>ilo</w:t>
      </w:r>
      <w:r w:rsidR="00A949BB" w:rsidRPr="00C84772">
        <w:rPr>
          <w:rFonts w:eastAsia="Calibri"/>
        </w:rPr>
        <w:t xml:space="preserve"> korištenje pametnih telefona, pametnih satova i tableta</w:t>
      </w:r>
      <w:r w:rsidR="00BA572D" w:rsidRPr="00C84772">
        <w:rPr>
          <w:rFonts w:eastAsia="Calibri"/>
        </w:rPr>
        <w:t>,</w:t>
      </w:r>
      <w:r w:rsidR="00A949BB" w:rsidRPr="00C84772">
        <w:rPr>
          <w:rFonts w:eastAsia="Calibri"/>
        </w:rPr>
        <w:t xml:space="preserve"> osim u edukacijske svrhe kada to zahtjeva nastavna jedinica ili ukoliko je njihova uporaba </w:t>
      </w:r>
      <w:r w:rsidR="00E8418D" w:rsidRPr="00C84772">
        <w:rPr>
          <w:rFonts w:eastAsia="Calibri"/>
        </w:rPr>
        <w:t>opravdana medicinskim razlogom.</w:t>
      </w:r>
    </w:p>
    <w:p w14:paraId="51176776" w14:textId="77777777" w:rsidR="00E8418D" w:rsidRPr="00C84772" w:rsidRDefault="00E8418D" w:rsidP="00E8418D">
      <w:pPr>
        <w:ind w:firstLine="1418"/>
        <w:jc w:val="both"/>
        <w:rPr>
          <w:rFonts w:eastAsia="Calibri"/>
        </w:rPr>
      </w:pPr>
    </w:p>
    <w:p w14:paraId="09E907A4" w14:textId="77777777" w:rsidR="000779D4" w:rsidRPr="00C84772" w:rsidRDefault="00A47237" w:rsidP="00E8418D">
      <w:pPr>
        <w:ind w:right="173" w:firstLine="1418"/>
        <w:jc w:val="both"/>
      </w:pPr>
      <w:r w:rsidRPr="00C84772">
        <w:t xml:space="preserve">Vlada Republike Hrvatske ističe da je </w:t>
      </w:r>
      <w:r w:rsidR="000779D4" w:rsidRPr="00C84772">
        <w:t>Pravilnikom o kriterijima za izricanje pedagoških mjera („Narodne novine</w:t>
      </w:r>
      <w:r w:rsidR="00FD1FE1" w:rsidRPr="00C84772">
        <w:t>“</w:t>
      </w:r>
      <w:r w:rsidR="000779D4" w:rsidRPr="00C84772">
        <w:t xml:space="preserve">, </w:t>
      </w:r>
      <w:r w:rsidR="00FD1FE1" w:rsidRPr="00C84772">
        <w:t xml:space="preserve">br. </w:t>
      </w:r>
      <w:r w:rsidR="000779D4" w:rsidRPr="00C84772">
        <w:t>94/15</w:t>
      </w:r>
      <w:r w:rsidR="00FD1FE1" w:rsidRPr="00C84772">
        <w:t>.</w:t>
      </w:r>
      <w:r w:rsidR="000779D4" w:rsidRPr="00C84772">
        <w:t xml:space="preserve"> i 3/17</w:t>
      </w:r>
      <w:r w:rsidR="00FD1FE1" w:rsidRPr="00C84772">
        <w:t>.</w:t>
      </w:r>
      <w:r w:rsidR="000779D4" w:rsidRPr="00C84772">
        <w:t>)</w:t>
      </w:r>
      <w:r w:rsidR="00FD1FE1" w:rsidRPr="00C84772">
        <w:t>,</w:t>
      </w:r>
      <w:r w:rsidR="000779D4" w:rsidRPr="00C84772">
        <w:t xml:space="preserve"> regulirano pitanje nedopuštenog korištenja informacijsko-komunikacijskih uređaja tijekom odgojno-obrazovnog rada pri čemu je navedeno širi pojam od </w:t>
      </w:r>
      <w:r w:rsidR="003522AB" w:rsidRPr="00C84772">
        <w:t>pojma:</w:t>
      </w:r>
      <w:r w:rsidR="000779D4" w:rsidRPr="00C84772">
        <w:t xml:space="preserve"> „pametnih telefona, pametnih satova i tableta</w:t>
      </w:r>
      <w:r w:rsidR="003522AB" w:rsidRPr="00C84772">
        <w:t>“</w:t>
      </w:r>
      <w:r w:rsidR="000779D4" w:rsidRPr="00C84772">
        <w:t xml:space="preserve"> koji se koristi u Prijedlogu zakona te se sukladno važećem rješenju daje veća mogućnost reagiranja, pogotovo ako se uzme u obzir dinamiku noviteta u IT tehnologiji i sklonost djece i mladih da brzo usvajaju IT novitete.</w:t>
      </w:r>
    </w:p>
    <w:p w14:paraId="4BD6D606" w14:textId="77777777" w:rsidR="00E8418D" w:rsidRPr="00C84772" w:rsidRDefault="00E8418D" w:rsidP="00E8418D">
      <w:pPr>
        <w:ind w:right="173" w:firstLine="1418"/>
        <w:jc w:val="both"/>
      </w:pPr>
    </w:p>
    <w:p w14:paraId="0BDD8DE8" w14:textId="77777777" w:rsidR="00A949BB" w:rsidRPr="00C84772" w:rsidRDefault="000B663B" w:rsidP="00E8418D">
      <w:pPr>
        <w:ind w:right="182" w:firstLine="1418"/>
        <w:jc w:val="both"/>
      </w:pPr>
      <w:r w:rsidRPr="00C84772">
        <w:t>Predloženim zakonom</w:t>
      </w:r>
      <w:r w:rsidR="00BA572D" w:rsidRPr="00C84772">
        <w:t xml:space="preserve"> </w:t>
      </w:r>
      <w:r w:rsidR="00A949BB" w:rsidRPr="00C84772">
        <w:t>zabran</w:t>
      </w:r>
      <w:r w:rsidR="00E479AF" w:rsidRPr="00C84772">
        <w:t xml:space="preserve">ilo bi se </w:t>
      </w:r>
      <w:r w:rsidR="00A949BB" w:rsidRPr="00C84772">
        <w:t xml:space="preserve">korištenje pametnih telefona, pametnih satova i tableta u školskim ustanovama pri čemu nije uzeto u obzir da je za pojedine učenike, škole i </w:t>
      </w:r>
      <w:r w:rsidR="00E479AF" w:rsidRPr="00C84772">
        <w:t>određena</w:t>
      </w:r>
      <w:r w:rsidR="00A949BB" w:rsidRPr="00C84772">
        <w:t xml:space="preserve"> okruženja iz sigurnosnih i organizacijskih razloga nužno ostaviti mogućnost da učenici tijekom boravka u školi izvan nastave (tijekom odmora) koriste ovakve </w:t>
      </w:r>
      <w:r w:rsidR="00E479AF" w:rsidRPr="00C84772">
        <w:t>uređaje</w:t>
      </w:r>
      <w:r w:rsidR="00A949BB" w:rsidRPr="00C84772">
        <w:t xml:space="preserve">. </w:t>
      </w:r>
      <w:r w:rsidR="00C84772">
        <w:t>Osim toga</w:t>
      </w:r>
      <w:r w:rsidR="00A949BB" w:rsidRPr="00C84772">
        <w:t xml:space="preserve">, </w:t>
      </w:r>
      <w:r w:rsidR="00C84772">
        <w:t>predloženi zakon</w:t>
      </w:r>
      <w:r w:rsidR="00A949BB" w:rsidRPr="00C84772">
        <w:t xml:space="preserve"> ne sadrži mjere postupanja u slučaju da učenik ne poštuje zabranu.</w:t>
      </w:r>
    </w:p>
    <w:p w14:paraId="4D99BC12" w14:textId="77777777" w:rsidR="00E8418D" w:rsidRPr="00C84772" w:rsidRDefault="00E8418D" w:rsidP="00E8418D">
      <w:pPr>
        <w:ind w:right="182" w:firstLine="1418"/>
        <w:jc w:val="both"/>
      </w:pPr>
    </w:p>
    <w:p w14:paraId="1DD0E09F" w14:textId="77777777" w:rsidR="00A949BB" w:rsidRPr="00C84772" w:rsidRDefault="00A949BB" w:rsidP="00E8418D">
      <w:pPr>
        <w:ind w:right="192" w:firstLine="1418"/>
        <w:jc w:val="both"/>
      </w:pPr>
      <w:r w:rsidRPr="00C84772">
        <w:t xml:space="preserve">Vezano </w:t>
      </w:r>
      <w:r w:rsidR="00C84772">
        <w:t>za</w:t>
      </w:r>
      <w:r w:rsidRPr="00C84772">
        <w:t xml:space="preserve"> pitanje zaštite mentalnog zdravlja učenika, potrebno je uzeti u obzir da su djeca u školi u mogućnosti koristiti mobitele tek tijekom odmora</w:t>
      </w:r>
      <w:r w:rsidR="00D04B2D" w:rsidRPr="00C84772">
        <w:t xml:space="preserve"> (cca 35 minuta)</w:t>
      </w:r>
      <w:r w:rsidRPr="00C84772">
        <w:t>, dok iste mogu koristiti preostali dio dana izvan škole</w:t>
      </w:r>
      <w:r w:rsidR="00D04B2D" w:rsidRPr="00C84772">
        <w:t xml:space="preserve"> (cca 8-12 sati)</w:t>
      </w:r>
      <w:r w:rsidRPr="00C84772">
        <w:t xml:space="preserve">. Time dodatna zabrana korištenja ovih </w:t>
      </w:r>
      <w:r w:rsidR="00E479AF" w:rsidRPr="00C84772">
        <w:t>uređaja</w:t>
      </w:r>
      <w:r w:rsidRPr="00C84772">
        <w:t xml:space="preserve"> tijekom školskih odmora ne može značajnije pridonijeti zaštiti mentalnog zdravlja učenika, dok može, posebno u pojedinim okruženjima i za pojedine učenike, znatno narušiti organizaciju </w:t>
      </w:r>
      <w:r w:rsidR="00E479AF" w:rsidRPr="00C84772">
        <w:t>dolaska</w:t>
      </w:r>
      <w:r w:rsidRPr="00C84772">
        <w:t xml:space="preserve"> i odlaska u školu, organizaciju sudjelovanja u izvanškolskim aktivnostima, provedbu </w:t>
      </w:r>
      <w:r w:rsidR="00E479AF" w:rsidRPr="00C84772">
        <w:t>određenih</w:t>
      </w:r>
      <w:r w:rsidRPr="00C84772">
        <w:t xml:space="preserve"> obiteljskih obaveza koje učenik može imati i slično.</w:t>
      </w:r>
    </w:p>
    <w:p w14:paraId="714604AE" w14:textId="77777777" w:rsidR="00E8418D" w:rsidRPr="00C84772" w:rsidRDefault="00E8418D" w:rsidP="00E8418D">
      <w:pPr>
        <w:ind w:right="192" w:firstLine="1418"/>
        <w:jc w:val="both"/>
      </w:pPr>
    </w:p>
    <w:p w14:paraId="262E8E02" w14:textId="02F6BBEF" w:rsidR="00681FE9" w:rsidRPr="00C84772" w:rsidRDefault="00681FE9" w:rsidP="00E8418D">
      <w:pPr>
        <w:ind w:right="14" w:firstLine="1418"/>
        <w:jc w:val="both"/>
      </w:pPr>
      <w:r w:rsidRPr="00C84772">
        <w:t xml:space="preserve">Za zaštitu mentalnog zdravlja i dobrobiti </w:t>
      </w:r>
      <w:r w:rsidR="00E479AF" w:rsidRPr="00C84772">
        <w:t>učenika</w:t>
      </w:r>
      <w:r w:rsidRPr="00C84772">
        <w:t xml:space="preserve"> najvažnija mjera je upozoravanje roditelja i učenika o štetnosti ovi</w:t>
      </w:r>
      <w:r w:rsidR="00E479AF" w:rsidRPr="00C84772">
        <w:t>h</w:t>
      </w:r>
      <w:r w:rsidRPr="00C84772">
        <w:t xml:space="preserve"> </w:t>
      </w:r>
      <w:r w:rsidR="00E479AF" w:rsidRPr="00C84772">
        <w:t>uređaja</w:t>
      </w:r>
      <w:r w:rsidRPr="00C84772">
        <w:t xml:space="preserve"> te nužnosti nadzora i ograničenja</w:t>
      </w:r>
      <w:r w:rsidR="0032327A">
        <w:t>,</w:t>
      </w:r>
      <w:r w:rsidRPr="00C84772">
        <w:t xml:space="preserve"> kako vremena</w:t>
      </w:r>
      <w:r w:rsidR="0032327A">
        <w:t>,</w:t>
      </w:r>
      <w:r w:rsidRPr="00C84772">
        <w:t xml:space="preserve"> tako i sadržaja kojem su djeca izložena.</w:t>
      </w:r>
    </w:p>
    <w:p w14:paraId="630AB3DF" w14:textId="77777777" w:rsidR="00E8418D" w:rsidRPr="00C84772" w:rsidRDefault="00E8418D" w:rsidP="00E8418D">
      <w:pPr>
        <w:ind w:right="14" w:firstLine="1418"/>
        <w:jc w:val="both"/>
      </w:pPr>
    </w:p>
    <w:p w14:paraId="2CA3675A" w14:textId="49A12155" w:rsidR="00681FE9" w:rsidRPr="00C84772" w:rsidRDefault="0032327A" w:rsidP="00E8418D">
      <w:pPr>
        <w:ind w:right="14" w:firstLine="1418"/>
        <w:jc w:val="both"/>
      </w:pPr>
      <w:r>
        <w:t>Vlada Republike Hrvatske naglašava da je z</w:t>
      </w:r>
      <w:r w:rsidR="00681FE9" w:rsidRPr="00C84772">
        <w:t>aštita mentalnog zdravlja djece i mladi</w:t>
      </w:r>
      <w:r w:rsidR="00D817D1">
        <w:t>h</w:t>
      </w:r>
      <w:r w:rsidR="00681FE9" w:rsidRPr="00C84772">
        <w:t xml:space="preserve"> jedan od prioriteta koji su definirani Strateškim okvirom razvoja m</w:t>
      </w:r>
      <w:r w:rsidR="00D817D1">
        <w:t>e</w:t>
      </w:r>
      <w:r w:rsidR="00681FE9" w:rsidRPr="00C84772">
        <w:t>nta</w:t>
      </w:r>
      <w:r w:rsidR="00D817D1">
        <w:t>l</w:t>
      </w:r>
      <w:r w:rsidR="00681FE9" w:rsidRPr="00C84772">
        <w:t>nog zdravlja do 2030</w:t>
      </w:r>
      <w:r w:rsidR="002C3570" w:rsidRPr="00C84772">
        <w:t>.</w:t>
      </w:r>
      <w:r w:rsidR="00681FE9" w:rsidRPr="00C84772">
        <w:t xml:space="preserve"> Zdravlje i dobrobit djece, učenika i studenata, uz edukaciju, jedno je od osnovnih područja koja su odgovornost svih zaposlenika u sektoru obrazovanja i šire. Sve osobe koje </w:t>
      </w:r>
      <w:r w:rsidR="00681FE9" w:rsidRPr="00367588">
        <w:rPr>
          <w:spacing w:val="-2"/>
        </w:rPr>
        <w:t>rade u predškolskim ustanovama, školama i ostalim obrazovnim ustanovama imaju</w:t>
      </w:r>
      <w:r w:rsidR="00681FE9" w:rsidRPr="00C84772">
        <w:t xml:space="preserve"> odgovornost podupirati i razvijati mentalno, emocionalno, socijalno i fizičko blagostanje djece i učenika.</w:t>
      </w:r>
      <w:r w:rsidR="00FF4E5D" w:rsidRPr="00C84772">
        <w:rPr>
          <w:noProof/>
        </w:rPr>
        <w:drawing>
          <wp:inline distT="0" distB="0" distL="0" distR="0">
            <wp:extent cx="10160" cy="20320"/>
            <wp:effectExtent l="0" t="0" r="0" b="0"/>
            <wp:docPr id="2" name="Picture 7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0AC68" w14:textId="77777777" w:rsidR="00E8418D" w:rsidRPr="00C84772" w:rsidRDefault="00E8418D" w:rsidP="00E8418D">
      <w:pPr>
        <w:ind w:right="14" w:firstLine="1418"/>
        <w:jc w:val="both"/>
      </w:pPr>
    </w:p>
    <w:p w14:paraId="61A2DAE9" w14:textId="0EA5A05B" w:rsidR="00223DDD" w:rsidRPr="00C84772" w:rsidRDefault="00BA572D" w:rsidP="00E8418D">
      <w:pPr>
        <w:autoSpaceDE w:val="0"/>
        <w:autoSpaceDN w:val="0"/>
        <w:adjustRightInd w:val="0"/>
        <w:ind w:firstLine="1418"/>
        <w:jc w:val="both"/>
        <w:rPr>
          <w:rFonts w:eastAsia="Calibri"/>
        </w:rPr>
      </w:pPr>
      <w:r w:rsidRPr="00C84772">
        <w:rPr>
          <w:rFonts w:eastAsia="Calibri"/>
        </w:rPr>
        <w:t xml:space="preserve">Međutim, ukoliko postoji opravdana potreba, svaka školska ustanova može svojim općim aktima </w:t>
      </w:r>
      <w:r w:rsidR="00D04B2D" w:rsidRPr="00C84772">
        <w:rPr>
          <w:rFonts w:eastAsia="Calibri"/>
        </w:rPr>
        <w:t xml:space="preserve">ograničiti i/ili </w:t>
      </w:r>
      <w:r w:rsidRPr="00C84772">
        <w:rPr>
          <w:rFonts w:eastAsia="Calibri"/>
        </w:rPr>
        <w:t xml:space="preserve">zabraniti korištenje pametnih telefona, pametnih satova i tableta </w:t>
      </w:r>
      <w:r w:rsidR="001014BA" w:rsidRPr="00C84772">
        <w:rPr>
          <w:rFonts w:eastAsia="Calibri"/>
        </w:rPr>
        <w:t>u svojim prostorima</w:t>
      </w:r>
      <w:r w:rsidR="00D04B2D" w:rsidRPr="00C84772">
        <w:rPr>
          <w:rFonts w:eastAsia="Calibri"/>
        </w:rPr>
        <w:t>, što je većina škola i napravila</w:t>
      </w:r>
      <w:r w:rsidR="001014BA" w:rsidRPr="00C84772">
        <w:rPr>
          <w:rFonts w:eastAsia="Calibri"/>
        </w:rPr>
        <w:t xml:space="preserve"> te nema </w:t>
      </w:r>
      <w:r w:rsidR="001014BA" w:rsidRPr="00C84772">
        <w:rPr>
          <w:rFonts w:eastAsia="Calibri"/>
        </w:rPr>
        <w:lastRenderedPageBreak/>
        <w:t xml:space="preserve">potrebe za donošenjem </w:t>
      </w:r>
      <w:r w:rsidR="00367588">
        <w:rPr>
          <w:rFonts w:eastAsia="Calibri"/>
        </w:rPr>
        <w:t xml:space="preserve">predloženog zakona </w:t>
      </w:r>
      <w:r w:rsidR="001014BA" w:rsidRPr="00C84772">
        <w:rPr>
          <w:rFonts w:eastAsia="Calibri"/>
        </w:rPr>
        <w:t>kojim bi se regulira</w:t>
      </w:r>
      <w:r w:rsidR="009B0C80">
        <w:rPr>
          <w:rFonts w:eastAsia="Calibri"/>
        </w:rPr>
        <w:t>la</w:t>
      </w:r>
      <w:r w:rsidR="001014BA" w:rsidRPr="00C84772">
        <w:rPr>
          <w:rFonts w:eastAsia="Calibri"/>
        </w:rPr>
        <w:t xml:space="preserve"> predmetna problematika. </w:t>
      </w:r>
    </w:p>
    <w:p w14:paraId="3FB50146" w14:textId="77777777" w:rsidR="00E8418D" w:rsidRPr="00C84772" w:rsidRDefault="00E8418D" w:rsidP="00E8418D">
      <w:pPr>
        <w:autoSpaceDE w:val="0"/>
        <w:autoSpaceDN w:val="0"/>
        <w:adjustRightInd w:val="0"/>
        <w:ind w:firstLine="1418"/>
        <w:jc w:val="both"/>
        <w:rPr>
          <w:rFonts w:eastAsia="Calibri"/>
        </w:rPr>
      </w:pPr>
      <w:bookmarkStart w:id="0" w:name="_GoBack"/>
      <w:bookmarkEnd w:id="0"/>
    </w:p>
    <w:p w14:paraId="1DFEB219" w14:textId="77777777" w:rsidR="00223DDD" w:rsidRPr="00C84772" w:rsidRDefault="00223DDD" w:rsidP="00E8418D">
      <w:pPr>
        <w:ind w:firstLine="1418"/>
        <w:jc w:val="both"/>
        <w:rPr>
          <w:bCs/>
          <w:snapToGrid w:val="0"/>
        </w:rPr>
      </w:pPr>
      <w:r w:rsidRPr="00C84772">
        <w:rPr>
          <w:bCs/>
          <w:snapToGrid w:val="0"/>
        </w:rPr>
        <w:t xml:space="preserve">Slijedom svega navedenoga, Vlada Republike Hrvatske </w:t>
      </w:r>
      <w:r w:rsidR="00367588">
        <w:rPr>
          <w:bCs/>
          <w:snapToGrid w:val="0"/>
        </w:rPr>
        <w:t xml:space="preserve">predlaže Hrvatskome saboru da ne prihvati </w:t>
      </w:r>
      <w:r w:rsidRPr="00C84772">
        <w:rPr>
          <w:bCs/>
          <w:snapToGrid w:val="0"/>
        </w:rPr>
        <w:t>Prijedlog zakona</w:t>
      </w:r>
      <w:r w:rsidR="00367588" w:rsidRPr="00367588">
        <w:rPr>
          <w:rFonts w:eastAsia="Calibri"/>
          <w:lang w:eastAsia="en-US"/>
        </w:rPr>
        <w:t xml:space="preserve"> </w:t>
      </w:r>
      <w:r w:rsidR="00367588" w:rsidRPr="00C84772">
        <w:rPr>
          <w:rFonts w:eastAsia="Calibri"/>
          <w:lang w:eastAsia="en-US"/>
        </w:rPr>
        <w:t>o dopuni Zakona o odgoju i obrazovanju u osnovnoj i srednjoj školi</w:t>
      </w:r>
      <w:r w:rsidRPr="00C84772">
        <w:rPr>
          <w:bCs/>
          <w:snapToGrid w:val="0"/>
        </w:rPr>
        <w:t>.</w:t>
      </w:r>
    </w:p>
    <w:p w14:paraId="4F03307D" w14:textId="77777777" w:rsidR="00E8418D" w:rsidRPr="00C84772" w:rsidRDefault="00E8418D" w:rsidP="00E8418D">
      <w:pPr>
        <w:ind w:firstLine="1418"/>
        <w:jc w:val="both"/>
        <w:rPr>
          <w:bCs/>
          <w:snapToGrid w:val="0"/>
        </w:rPr>
      </w:pPr>
    </w:p>
    <w:p w14:paraId="48680938" w14:textId="77777777" w:rsidR="00223DDD" w:rsidRPr="00C84772" w:rsidRDefault="00223DDD" w:rsidP="00E8418D">
      <w:pPr>
        <w:suppressAutoHyphens/>
        <w:autoSpaceDN w:val="0"/>
        <w:ind w:firstLine="1418"/>
        <w:jc w:val="both"/>
        <w:textAlignment w:val="baseline"/>
        <w:rPr>
          <w:rFonts w:eastAsia="Calibri"/>
        </w:rPr>
      </w:pPr>
      <w:r w:rsidRPr="00C84772">
        <w:rPr>
          <w:rFonts w:eastAsia="Calibri"/>
        </w:rPr>
        <w:t xml:space="preserve">Za svoje predstavnike, koji će u vezi s iznesenim mišljenjem biti nazočni na sjednicama Hrvatskoga sabora i njegovih radnih tijela, Vlada je odredila </w:t>
      </w:r>
      <w:r w:rsidR="00E8418D" w:rsidRPr="00C84772">
        <w:t>ministra znanosti i obrazovanja dr. sc. Radovana Fuchsa i državne tajnike dr. sc. Ivu Ivanković, Ivicu Šuška i Stipu Mamića.</w:t>
      </w:r>
    </w:p>
    <w:p w14:paraId="5A369311" w14:textId="77777777" w:rsidR="00223DDD" w:rsidRPr="00C84772" w:rsidRDefault="00223DDD" w:rsidP="00FF4E5D">
      <w:pPr>
        <w:autoSpaceDE w:val="0"/>
        <w:autoSpaceDN w:val="0"/>
        <w:adjustRightInd w:val="0"/>
        <w:rPr>
          <w:rFonts w:eastAsia="Calibri"/>
        </w:rPr>
      </w:pPr>
    </w:p>
    <w:p w14:paraId="7AB4D853" w14:textId="77777777" w:rsidR="00367588" w:rsidRPr="00367588" w:rsidRDefault="00367588" w:rsidP="00367588">
      <w:pPr>
        <w:widowControl w:val="0"/>
        <w:autoSpaceDE w:val="0"/>
        <w:autoSpaceDN w:val="0"/>
        <w:rPr>
          <w:lang w:eastAsia="en-US"/>
        </w:rPr>
      </w:pPr>
    </w:p>
    <w:p w14:paraId="06DBF09A" w14:textId="77777777" w:rsidR="00367588" w:rsidRPr="00367588" w:rsidRDefault="00367588" w:rsidP="00367588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  <w:r w:rsidRPr="00367588">
        <w:rPr>
          <w:lang w:eastAsia="en-US"/>
        </w:rPr>
        <w:tab/>
        <w:t>PREDSJEDNIK</w:t>
      </w:r>
    </w:p>
    <w:p w14:paraId="3EA9EE94" w14:textId="77777777" w:rsidR="00367588" w:rsidRPr="00367588" w:rsidRDefault="00367588" w:rsidP="00367588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</w:p>
    <w:p w14:paraId="18328B2B" w14:textId="77777777" w:rsidR="004B63E2" w:rsidRPr="00C84772" w:rsidRDefault="00367588" w:rsidP="00367588">
      <w:pPr>
        <w:widowControl w:val="0"/>
        <w:tabs>
          <w:tab w:val="center" w:pos="6804"/>
        </w:tabs>
        <w:autoSpaceDE w:val="0"/>
        <w:autoSpaceDN w:val="0"/>
        <w:jc w:val="both"/>
        <w:rPr>
          <w:rFonts w:eastAsia="Calibri"/>
        </w:rPr>
      </w:pPr>
      <w:r w:rsidRPr="00367588">
        <w:rPr>
          <w:lang w:eastAsia="en-US"/>
        </w:rPr>
        <w:tab/>
        <w:t>mr.</w:t>
      </w:r>
      <w:r w:rsidRPr="00367588">
        <w:rPr>
          <w:spacing w:val="-2"/>
          <w:lang w:eastAsia="en-US"/>
        </w:rPr>
        <w:t xml:space="preserve"> </w:t>
      </w:r>
      <w:r w:rsidRPr="00367588">
        <w:rPr>
          <w:lang w:eastAsia="en-US"/>
        </w:rPr>
        <w:t>sc.</w:t>
      </w:r>
      <w:r w:rsidRPr="00367588">
        <w:rPr>
          <w:spacing w:val="-2"/>
          <w:lang w:eastAsia="en-US"/>
        </w:rPr>
        <w:t xml:space="preserve"> </w:t>
      </w:r>
      <w:r w:rsidRPr="00367588">
        <w:rPr>
          <w:lang w:eastAsia="en-US"/>
        </w:rPr>
        <w:t>Andrej</w:t>
      </w:r>
      <w:r w:rsidRPr="00367588">
        <w:rPr>
          <w:spacing w:val="-1"/>
          <w:lang w:eastAsia="en-US"/>
        </w:rPr>
        <w:t xml:space="preserve"> </w:t>
      </w:r>
      <w:r w:rsidRPr="00367588">
        <w:rPr>
          <w:lang w:eastAsia="en-US"/>
        </w:rPr>
        <w:t>Plenković</w:t>
      </w:r>
    </w:p>
    <w:sectPr w:rsidR="004B63E2" w:rsidRPr="00C84772" w:rsidSect="00FF4E5D">
      <w:headerReference w:type="default" r:id="rId14"/>
      <w:footerReference w:type="default" r:id="rId15"/>
      <w:pgSz w:w="11906" w:h="16838" w:code="9"/>
      <w:pgMar w:top="1417" w:right="1417" w:bottom="1417" w:left="141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C9334" w14:textId="77777777" w:rsidR="001C52BF" w:rsidRDefault="001C52BF">
      <w:r>
        <w:separator/>
      </w:r>
    </w:p>
  </w:endnote>
  <w:endnote w:type="continuationSeparator" w:id="0">
    <w:p w14:paraId="6958044F" w14:textId="77777777" w:rsidR="001C52BF" w:rsidRDefault="001C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95FB" w14:textId="77777777" w:rsidR="00FF4E5D" w:rsidRPr="00601D25" w:rsidRDefault="00FF4E5D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E7D07" w14:textId="77777777" w:rsidR="00E8418D" w:rsidRPr="00E8418D" w:rsidRDefault="00E8418D" w:rsidP="00E84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5F91" w14:textId="77777777" w:rsidR="001C52BF" w:rsidRDefault="001C52BF">
      <w:r>
        <w:separator/>
      </w:r>
    </w:p>
  </w:footnote>
  <w:footnote w:type="continuationSeparator" w:id="0">
    <w:p w14:paraId="5A021856" w14:textId="77777777" w:rsidR="001C52BF" w:rsidRDefault="001C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278C8" w14:textId="56C2F113" w:rsidR="000B232B" w:rsidRPr="00FF4E5D" w:rsidRDefault="00FF4E5D" w:rsidP="00FF4E5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B0C80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40AEB"/>
    <w:rsid w:val="00040B68"/>
    <w:rsid w:val="000479C1"/>
    <w:rsid w:val="00052D67"/>
    <w:rsid w:val="0006115B"/>
    <w:rsid w:val="00063130"/>
    <w:rsid w:val="00063A0F"/>
    <w:rsid w:val="00063E38"/>
    <w:rsid w:val="000655BD"/>
    <w:rsid w:val="00072ED2"/>
    <w:rsid w:val="000779D4"/>
    <w:rsid w:val="000803A7"/>
    <w:rsid w:val="00085369"/>
    <w:rsid w:val="000A03C8"/>
    <w:rsid w:val="000A4359"/>
    <w:rsid w:val="000A6A49"/>
    <w:rsid w:val="000A7E4C"/>
    <w:rsid w:val="000B232B"/>
    <w:rsid w:val="000B3350"/>
    <w:rsid w:val="000B663B"/>
    <w:rsid w:val="000C3C06"/>
    <w:rsid w:val="000E6670"/>
    <w:rsid w:val="001014BA"/>
    <w:rsid w:val="00150FB7"/>
    <w:rsid w:val="00161036"/>
    <w:rsid w:val="00165CB4"/>
    <w:rsid w:val="001A2F5C"/>
    <w:rsid w:val="001A5CEA"/>
    <w:rsid w:val="001C2E2F"/>
    <w:rsid w:val="001C2F99"/>
    <w:rsid w:val="001C52BF"/>
    <w:rsid w:val="001C6468"/>
    <w:rsid w:val="001D1E26"/>
    <w:rsid w:val="001E16A3"/>
    <w:rsid w:val="001E39BA"/>
    <w:rsid w:val="001E55A3"/>
    <w:rsid w:val="00203E65"/>
    <w:rsid w:val="00210771"/>
    <w:rsid w:val="00216477"/>
    <w:rsid w:val="00221D51"/>
    <w:rsid w:val="00223DDD"/>
    <w:rsid w:val="00233DE5"/>
    <w:rsid w:val="00240F8A"/>
    <w:rsid w:val="0025543F"/>
    <w:rsid w:val="0026327C"/>
    <w:rsid w:val="00272F60"/>
    <w:rsid w:val="00282556"/>
    <w:rsid w:val="00290F8B"/>
    <w:rsid w:val="00296A70"/>
    <w:rsid w:val="002A2DB1"/>
    <w:rsid w:val="002B0A7C"/>
    <w:rsid w:val="002C3570"/>
    <w:rsid w:val="002C3BF9"/>
    <w:rsid w:val="002D0E66"/>
    <w:rsid w:val="002E6FC0"/>
    <w:rsid w:val="002E710D"/>
    <w:rsid w:val="002F092F"/>
    <w:rsid w:val="002F3166"/>
    <w:rsid w:val="002F6F89"/>
    <w:rsid w:val="00312014"/>
    <w:rsid w:val="00312C1A"/>
    <w:rsid w:val="0032327A"/>
    <w:rsid w:val="00324465"/>
    <w:rsid w:val="003522AB"/>
    <w:rsid w:val="00352517"/>
    <w:rsid w:val="00352E0A"/>
    <w:rsid w:val="00367549"/>
    <w:rsid w:val="00367588"/>
    <w:rsid w:val="003812D3"/>
    <w:rsid w:val="003928EF"/>
    <w:rsid w:val="003A3A70"/>
    <w:rsid w:val="003B2603"/>
    <w:rsid w:val="003B2D02"/>
    <w:rsid w:val="003C7797"/>
    <w:rsid w:val="003D0F09"/>
    <w:rsid w:val="00402360"/>
    <w:rsid w:val="004219DF"/>
    <w:rsid w:val="004221E4"/>
    <w:rsid w:val="00422943"/>
    <w:rsid w:val="00434BDF"/>
    <w:rsid w:val="004373AB"/>
    <w:rsid w:val="00440C28"/>
    <w:rsid w:val="00442F01"/>
    <w:rsid w:val="0045126A"/>
    <w:rsid w:val="00472E58"/>
    <w:rsid w:val="004911C0"/>
    <w:rsid w:val="00491CF2"/>
    <w:rsid w:val="004B63E2"/>
    <w:rsid w:val="004F2389"/>
    <w:rsid w:val="004F246C"/>
    <w:rsid w:val="004F458C"/>
    <w:rsid w:val="00502321"/>
    <w:rsid w:val="005025E3"/>
    <w:rsid w:val="00505700"/>
    <w:rsid w:val="00511106"/>
    <w:rsid w:val="00537823"/>
    <w:rsid w:val="005572F0"/>
    <w:rsid w:val="00561A2D"/>
    <w:rsid w:val="00563528"/>
    <w:rsid w:val="00565B3B"/>
    <w:rsid w:val="00575871"/>
    <w:rsid w:val="005810C4"/>
    <w:rsid w:val="00584D70"/>
    <w:rsid w:val="00590375"/>
    <w:rsid w:val="00596CCB"/>
    <w:rsid w:val="005B048F"/>
    <w:rsid w:val="005D1B84"/>
    <w:rsid w:val="005D5E5D"/>
    <w:rsid w:val="006049B3"/>
    <w:rsid w:val="00616855"/>
    <w:rsid w:val="00644CE3"/>
    <w:rsid w:val="006462BA"/>
    <w:rsid w:val="0064719E"/>
    <w:rsid w:val="00650196"/>
    <w:rsid w:val="00654897"/>
    <w:rsid w:val="00661CF8"/>
    <w:rsid w:val="00673E9B"/>
    <w:rsid w:val="00677821"/>
    <w:rsid w:val="00681FE9"/>
    <w:rsid w:val="00682346"/>
    <w:rsid w:val="00683D83"/>
    <w:rsid w:val="00686CD2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700527"/>
    <w:rsid w:val="00704DD4"/>
    <w:rsid w:val="00711299"/>
    <w:rsid w:val="00712209"/>
    <w:rsid w:val="007278C1"/>
    <w:rsid w:val="00727B38"/>
    <w:rsid w:val="007355AC"/>
    <w:rsid w:val="00744FBC"/>
    <w:rsid w:val="0075451D"/>
    <w:rsid w:val="00780B35"/>
    <w:rsid w:val="00790846"/>
    <w:rsid w:val="007A2C3E"/>
    <w:rsid w:val="007C2648"/>
    <w:rsid w:val="007C3553"/>
    <w:rsid w:val="007D28AB"/>
    <w:rsid w:val="007E1386"/>
    <w:rsid w:val="007F1EED"/>
    <w:rsid w:val="00842243"/>
    <w:rsid w:val="00852FAF"/>
    <w:rsid w:val="00856546"/>
    <w:rsid w:val="008674B8"/>
    <w:rsid w:val="008838D8"/>
    <w:rsid w:val="0089709B"/>
    <w:rsid w:val="008A1022"/>
    <w:rsid w:val="008B14B6"/>
    <w:rsid w:val="008B3130"/>
    <w:rsid w:val="008B4224"/>
    <w:rsid w:val="008B596C"/>
    <w:rsid w:val="008C0949"/>
    <w:rsid w:val="008F3C8B"/>
    <w:rsid w:val="00914516"/>
    <w:rsid w:val="0093251C"/>
    <w:rsid w:val="00943EEB"/>
    <w:rsid w:val="00961DDA"/>
    <w:rsid w:val="00966352"/>
    <w:rsid w:val="009760CE"/>
    <w:rsid w:val="00980CBF"/>
    <w:rsid w:val="009865A7"/>
    <w:rsid w:val="009879DB"/>
    <w:rsid w:val="0099380E"/>
    <w:rsid w:val="009B0C80"/>
    <w:rsid w:val="009C169A"/>
    <w:rsid w:val="009C33EF"/>
    <w:rsid w:val="009D093A"/>
    <w:rsid w:val="009E0DDF"/>
    <w:rsid w:val="009E1ECA"/>
    <w:rsid w:val="009E507D"/>
    <w:rsid w:val="009E5936"/>
    <w:rsid w:val="009E6A41"/>
    <w:rsid w:val="009F04AF"/>
    <w:rsid w:val="009F550D"/>
    <w:rsid w:val="00A005F3"/>
    <w:rsid w:val="00A16046"/>
    <w:rsid w:val="00A175C9"/>
    <w:rsid w:val="00A33BE0"/>
    <w:rsid w:val="00A34F4F"/>
    <w:rsid w:val="00A3553E"/>
    <w:rsid w:val="00A4646C"/>
    <w:rsid w:val="00A46DEF"/>
    <w:rsid w:val="00A47237"/>
    <w:rsid w:val="00A53EAC"/>
    <w:rsid w:val="00A57EA1"/>
    <w:rsid w:val="00A67ECA"/>
    <w:rsid w:val="00A71792"/>
    <w:rsid w:val="00A8584D"/>
    <w:rsid w:val="00A86E79"/>
    <w:rsid w:val="00A90717"/>
    <w:rsid w:val="00A9097D"/>
    <w:rsid w:val="00A91AFA"/>
    <w:rsid w:val="00A949BB"/>
    <w:rsid w:val="00A94EE8"/>
    <w:rsid w:val="00AA219A"/>
    <w:rsid w:val="00AC2795"/>
    <w:rsid w:val="00AC3B8D"/>
    <w:rsid w:val="00AD0E24"/>
    <w:rsid w:val="00AD6249"/>
    <w:rsid w:val="00AE52E3"/>
    <w:rsid w:val="00AF08B3"/>
    <w:rsid w:val="00AF4236"/>
    <w:rsid w:val="00AF6955"/>
    <w:rsid w:val="00B17033"/>
    <w:rsid w:val="00B239FF"/>
    <w:rsid w:val="00B40E31"/>
    <w:rsid w:val="00B45F2F"/>
    <w:rsid w:val="00B516B0"/>
    <w:rsid w:val="00B51CF2"/>
    <w:rsid w:val="00B828B4"/>
    <w:rsid w:val="00BA2110"/>
    <w:rsid w:val="00BA2A54"/>
    <w:rsid w:val="00BA572D"/>
    <w:rsid w:val="00BB55E5"/>
    <w:rsid w:val="00BC02BB"/>
    <w:rsid w:val="00BC1BAB"/>
    <w:rsid w:val="00BD3ABB"/>
    <w:rsid w:val="00BD7874"/>
    <w:rsid w:val="00BE714B"/>
    <w:rsid w:val="00BF0992"/>
    <w:rsid w:val="00C00357"/>
    <w:rsid w:val="00C13725"/>
    <w:rsid w:val="00C1504E"/>
    <w:rsid w:val="00C170D7"/>
    <w:rsid w:val="00C24A9F"/>
    <w:rsid w:val="00C639DD"/>
    <w:rsid w:val="00C66F6F"/>
    <w:rsid w:val="00C71B2C"/>
    <w:rsid w:val="00C84772"/>
    <w:rsid w:val="00C92366"/>
    <w:rsid w:val="00C97AB6"/>
    <w:rsid w:val="00C97FB9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00A73"/>
    <w:rsid w:val="00D04B2D"/>
    <w:rsid w:val="00D258A2"/>
    <w:rsid w:val="00D25A4E"/>
    <w:rsid w:val="00D335CB"/>
    <w:rsid w:val="00D53FD6"/>
    <w:rsid w:val="00D70F47"/>
    <w:rsid w:val="00D73336"/>
    <w:rsid w:val="00D817D1"/>
    <w:rsid w:val="00D854F6"/>
    <w:rsid w:val="00D8682C"/>
    <w:rsid w:val="00D92641"/>
    <w:rsid w:val="00D96AF3"/>
    <w:rsid w:val="00DA3D37"/>
    <w:rsid w:val="00DB3F04"/>
    <w:rsid w:val="00DB54E3"/>
    <w:rsid w:val="00DC0F50"/>
    <w:rsid w:val="00DC1E12"/>
    <w:rsid w:val="00DC2EBE"/>
    <w:rsid w:val="00DD08AC"/>
    <w:rsid w:val="00DD23F2"/>
    <w:rsid w:val="00DE2C85"/>
    <w:rsid w:val="00E00729"/>
    <w:rsid w:val="00E06DA9"/>
    <w:rsid w:val="00E155D7"/>
    <w:rsid w:val="00E226F4"/>
    <w:rsid w:val="00E22FDC"/>
    <w:rsid w:val="00E24DAA"/>
    <w:rsid w:val="00E25FFC"/>
    <w:rsid w:val="00E465D7"/>
    <w:rsid w:val="00E479AF"/>
    <w:rsid w:val="00E51BD6"/>
    <w:rsid w:val="00E70F00"/>
    <w:rsid w:val="00E719D9"/>
    <w:rsid w:val="00E745AD"/>
    <w:rsid w:val="00E77566"/>
    <w:rsid w:val="00E8418D"/>
    <w:rsid w:val="00E8568D"/>
    <w:rsid w:val="00E86986"/>
    <w:rsid w:val="00EA0631"/>
    <w:rsid w:val="00EB39CE"/>
    <w:rsid w:val="00EB701D"/>
    <w:rsid w:val="00EC4B96"/>
    <w:rsid w:val="00ED169B"/>
    <w:rsid w:val="00ED404C"/>
    <w:rsid w:val="00ED6E29"/>
    <w:rsid w:val="00F138C9"/>
    <w:rsid w:val="00F26D03"/>
    <w:rsid w:val="00F26EC9"/>
    <w:rsid w:val="00F42792"/>
    <w:rsid w:val="00F52B29"/>
    <w:rsid w:val="00F5473D"/>
    <w:rsid w:val="00F6282D"/>
    <w:rsid w:val="00F66C43"/>
    <w:rsid w:val="00F73AD5"/>
    <w:rsid w:val="00F84147"/>
    <w:rsid w:val="00FA67B3"/>
    <w:rsid w:val="00FB17AD"/>
    <w:rsid w:val="00FC066F"/>
    <w:rsid w:val="00FD1FE1"/>
    <w:rsid w:val="00FD5643"/>
    <w:rsid w:val="00FD78AB"/>
    <w:rsid w:val="00FE0AEC"/>
    <w:rsid w:val="00FE6E07"/>
    <w:rsid w:val="00FF48AE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F50C0"/>
  <w15:chartTrackingRefBased/>
  <w15:docId w15:val="{91959F60-6538-4D2A-A54C-6451E798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986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65A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FF4E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AZJMDCZ6QSYZ-12-12990</_dlc_DocId>
    <_dlc_DocIdUrl xmlns="a494813a-d0d8-4dad-94cb-0d196f36ba15">
      <Url>https://ekoordinacije.vlada.hr/sjednice-drustvo/_layouts/15/DocIdRedir.aspx?ID=AZJMDCZ6QSYZ-12-12990</Url>
      <Description>AZJMDCZ6QSYZ-12-12990</Description>
    </_dlc_DocIdUrl>
  </documentManagement>
</p:properties>
</file>

<file path=customXml/itemProps1.xml><?xml version="1.0" encoding="utf-8"?>
<ds:datastoreItem xmlns:ds="http://schemas.openxmlformats.org/officeDocument/2006/customXml" ds:itemID="{8E1DE3EA-276D-4615-983B-D521265873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F9E0CE-D12E-4635-82F8-8B4395AFA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54A63-3756-410E-8DE8-8F9D72214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23A92B-06A4-4440-A4B6-701AA190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13DC2E-7D94-4BCF-8C16-FAA76A51EA7B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32</cp:revision>
  <cp:lastPrinted>2024-01-18T09:24:00Z</cp:lastPrinted>
  <dcterms:created xsi:type="dcterms:W3CDTF">2024-02-12T15:25:00Z</dcterms:created>
  <dcterms:modified xsi:type="dcterms:W3CDTF">2024-02-27T15:51:00Z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AZJMDCZ6QSYZ-1335579144-60795</vt:lpwstr>
  </property>
  <property fmtid="{D5CDD505-2E9C-101B-9397-08002B2CF9AE}" pid="3" name="_dlc_DocIdItemGuid">
    <vt:lpwstr>a52b16c5-5537-4ee3-861d-23b5bfa88abb</vt:lpwstr>
  </property>
  <property fmtid="{D5CDD505-2E9C-101B-9397-08002B2CF9AE}" pid="4" name="_dlc_DocIdUrl">
    <vt:lpwstr>https://ekoordinacije.vlada.hr/_layouts/15/DocIdRedir.aspx?ID=AZJMDCZ6QSYZ-1335579144-60795, AZJMDCZ6QSYZ-1335579144-60795</vt:lpwstr>
  </property>
  <property fmtid="{D5CDD505-2E9C-101B-9397-08002B2CF9AE}" pid="5" name="ContentTypeId">
    <vt:lpwstr>0x010100A6240CC48D505041921B2DD2C8F3149D</vt:lpwstr>
  </property>
</Properties>
</file>